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18" w:rsidRDefault="009738DA">
      <w:r>
        <w:rPr>
          <w:rFonts w:eastAsia="Times New Roman"/>
        </w:rPr>
        <w:t>Gentili Docenti,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vi scriviamo per segnalare che l'*Open </w:t>
      </w:r>
      <w:proofErr w:type="spellStart"/>
      <w:r>
        <w:rPr>
          <w:rFonts w:eastAsia="Times New Roman"/>
        </w:rPr>
        <w:t>Day</w:t>
      </w:r>
      <w:proofErr w:type="spellEnd"/>
      <w:r>
        <w:rPr>
          <w:rFonts w:eastAsia="Times New Roman"/>
        </w:rPr>
        <w:t xml:space="preserve">* dell'*Università </w:t>
      </w:r>
      <w:proofErr w:type="spellStart"/>
      <w:r>
        <w:rPr>
          <w:rFonts w:eastAsia="Times New Roman"/>
        </w:rPr>
        <w:t>Iuav</w:t>
      </w:r>
      <w:proofErr w:type="spellEnd"/>
      <w:r>
        <w:rPr>
          <w:rFonts w:eastAsia="Times New Roman"/>
        </w:rPr>
        <w:t xml:space="preserve"> di</w:t>
      </w:r>
      <w:r>
        <w:rPr>
          <w:rFonts w:eastAsia="Times New Roman"/>
        </w:rPr>
        <w:br/>
        <w:t>Venezia* è fissato per *sabato 28 marzo 2020*. Il nostro è un ateneo</w:t>
      </w:r>
      <w:r>
        <w:rPr>
          <w:rFonts w:eastAsia="Times New Roman"/>
        </w:rPr>
        <w:br/>
        <w:t>statale, l'unico in Italia, a offrire una formazione completa nelle</w:t>
      </w:r>
      <w:r>
        <w:rPr>
          <w:rFonts w:eastAsia="Times New Roman"/>
        </w:rPr>
        <w:br/>
        <w:t>discipline del progetto: *architettura, design, pianificazione e</w:t>
      </w:r>
      <w:r>
        <w:rPr>
          <w:rFonts w:eastAsia="Times New Roman"/>
        </w:rPr>
        <w:br/>
        <w:t>urbanistica, arti visive, moda, teatro e arti performative. *</w:t>
      </w:r>
      <w:r>
        <w:rPr>
          <w:rFonts w:eastAsia="Times New Roman"/>
        </w:rPr>
        <w:br/>
      </w:r>
      <w:r>
        <w:rPr>
          <w:rFonts w:eastAsia="Times New Roman"/>
        </w:rPr>
        <w:br/>
        <w:t>E' possibile iscriversi e trovare tutte le informazioni a questa pagina</w:t>
      </w:r>
      <w:r>
        <w:rPr>
          <w:rFonts w:eastAsia="Times New Roman"/>
        </w:rPr>
        <w:br/>
      </w:r>
      <w:hyperlink r:id="rId5" w:history="1">
        <w:r>
          <w:rPr>
            <w:rStyle w:val="Collegamentoipertestuale"/>
            <w:rFonts w:eastAsia="Times New Roman"/>
          </w:rPr>
          <w:t>&lt;http://www.iuav.it/FUTURI-STU/ORIENTARSI/IUAV-PER-S/OpenDay/index.htm&gt;</w:t>
        </w:r>
      </w:hyperlink>
      <w:r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  <w:t>Vi chiediamo di segnalarlo ai vostri studenti e colleghi, con le modalità</w:t>
      </w:r>
      <w:r>
        <w:rPr>
          <w:rFonts w:eastAsia="Times New Roman"/>
        </w:rPr>
        <w:br/>
        <w:t>che riterrete più opportune.</w:t>
      </w:r>
      <w:r>
        <w:rPr>
          <w:rFonts w:eastAsia="Times New Roman"/>
        </w:rPr>
        <w:br/>
      </w:r>
      <w:bookmarkStart w:id="0" w:name="_GoBack"/>
      <w:bookmarkEnd w:id="0"/>
    </w:p>
    <w:sectPr w:rsidR="004550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DA"/>
    <w:rsid w:val="00455018"/>
    <w:rsid w:val="0097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738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738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uav.it/FUTURI-STU/ORIENTARSI/IUAV-PER-S/OpenDay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2020-02-20T16:43:00Z</dcterms:created>
  <dcterms:modified xsi:type="dcterms:W3CDTF">2020-02-20T16:44:00Z</dcterms:modified>
</cp:coreProperties>
</file>