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3762" w:rsidRDefault="009B3762">
      <w:pPr>
        <w:rPr>
          <w:rFonts w:eastAsia="Times New Roman"/>
        </w:rPr>
      </w:pPr>
      <w:r>
        <w:rPr>
          <w:rFonts w:eastAsia="Times New Roman"/>
        </w:rPr>
        <w:t>ATENEO FIORENTINO</w:t>
      </w:r>
      <w:bookmarkStart w:id="0" w:name="_GoBack"/>
      <w:bookmarkEnd w:id="0"/>
    </w:p>
    <w:p w:rsidR="003D6818" w:rsidRDefault="009B3762">
      <w:r>
        <w:rPr>
          <w:rFonts w:eastAsia="Times New Roman"/>
        </w:rPr>
        <w:t>Alla c.a. degli studenti di classe V, dei docenti e del dirigente scolastico</w:t>
      </w:r>
      <w:r>
        <w:rPr>
          <w:rFonts w:eastAsia="Times New Roman"/>
        </w:rPr>
        <w:br/>
      </w:r>
      <w:r>
        <w:rPr>
          <w:rFonts w:eastAsia="Times New Roman"/>
        </w:rPr>
        <w:br/>
        <w:t>Si inoltra la comunicazione relativa all'incontro online di sabato 18 aprile 2020 dalle ore 15.00 alle 17.00 che l'Università di Firenze dedica agli studenti delle classi V di scuola secondaria di II grado per la presentazione dell'offerta formativa dell'Ateneo fiorentino.</w:t>
      </w:r>
      <w:r>
        <w:rPr>
          <w:rFonts w:eastAsia="Times New Roman"/>
        </w:rPr>
        <w:br/>
        <w:t xml:space="preserve">Verrà utilizzata la piattaforma </w:t>
      </w:r>
      <w:proofErr w:type="spellStart"/>
      <w:r>
        <w:rPr>
          <w:rFonts w:eastAsia="Times New Roman"/>
        </w:rPr>
        <w:t>Gsuite</w:t>
      </w:r>
      <w:proofErr w:type="spellEnd"/>
      <w:r>
        <w:rPr>
          <w:rFonts w:eastAsia="Times New Roman"/>
        </w:rPr>
        <w:t xml:space="preserve"> applicativo </w:t>
      </w:r>
      <w:proofErr w:type="spellStart"/>
      <w:r>
        <w:rPr>
          <w:rFonts w:eastAsia="Times New Roman"/>
        </w:rPr>
        <w:t>Meet</w:t>
      </w:r>
      <w:proofErr w:type="spellEnd"/>
      <w:r>
        <w:rPr>
          <w:rFonts w:eastAsia="Times New Roman"/>
        </w:rPr>
        <w:t>.</w:t>
      </w:r>
      <w:r>
        <w:rPr>
          <w:rFonts w:eastAsia="Times New Roman"/>
        </w:rPr>
        <w:br/>
        <w:t>In tale incontro sarà presentata, oltre all'offerta formativa dell'Ateneo, le modalità di accesso ai corsi di studio e tutto quanto può essere utile sapere per iscriversi all'Università di Firenze.</w:t>
      </w:r>
      <w:r>
        <w:rPr>
          <w:rFonts w:eastAsia="Times New Roman"/>
        </w:rPr>
        <w:br/>
      </w:r>
      <w:r>
        <w:rPr>
          <w:rFonts w:eastAsia="Times New Roman"/>
        </w:rPr>
        <w:br/>
        <w:t xml:space="preserve">Gli studenti interessati dovranno registrarsi individualmente sulla piattaforma DIALOGO e gli iscritti riceveranno una mail d'invito sulla piattaforma </w:t>
      </w:r>
      <w:proofErr w:type="spellStart"/>
      <w:r>
        <w:rPr>
          <w:rFonts w:eastAsia="Times New Roman"/>
        </w:rPr>
        <w:t>Meet</w:t>
      </w:r>
      <w:proofErr w:type="spellEnd"/>
      <w:r>
        <w:rPr>
          <w:rFonts w:eastAsia="Times New Roman"/>
        </w:rPr>
        <w:t xml:space="preserve"> per partecipare all'incontro online.</w:t>
      </w:r>
      <w:r>
        <w:rPr>
          <w:rFonts w:eastAsia="Times New Roman"/>
        </w:rPr>
        <w:br/>
      </w:r>
      <w:r>
        <w:rPr>
          <w:rFonts w:eastAsia="Times New Roman"/>
        </w:rPr>
        <w:br/>
        <w:t xml:space="preserve">Roberto </w:t>
      </w:r>
      <w:proofErr w:type="spellStart"/>
      <w:r>
        <w:rPr>
          <w:rFonts w:eastAsia="Times New Roman"/>
        </w:rPr>
        <w:t>Curtolo</w:t>
      </w:r>
      <w:proofErr w:type="spellEnd"/>
      <w:r>
        <w:rPr>
          <w:rFonts w:eastAsia="Times New Roman"/>
        </w:rPr>
        <w:br/>
        <w:t>USR Toscana - Ufficio III</w:t>
      </w:r>
      <w:r>
        <w:rPr>
          <w:rFonts w:eastAsia="Times New Roman"/>
        </w:rPr>
        <w:br/>
      </w:r>
      <w:r>
        <w:rPr>
          <w:rFonts w:eastAsia="Times New Roman"/>
        </w:rPr>
        <w:br/>
        <w:t>Ministero dell’Istruzione</w:t>
      </w:r>
      <w:r>
        <w:rPr>
          <w:rFonts w:eastAsia="Times New Roman"/>
        </w:rPr>
        <w:br/>
        <w:t>Ufficio Scolastico Regionale per la Toscana</w:t>
      </w:r>
      <w:r>
        <w:rPr>
          <w:rFonts w:eastAsia="Times New Roman"/>
        </w:rPr>
        <w:br/>
        <w:t>Direzione Generale</w:t>
      </w:r>
      <w:r>
        <w:rPr>
          <w:rFonts w:eastAsia="Times New Roman"/>
        </w:rPr>
        <w:br/>
        <w:t>Segreteria Direttore</w:t>
      </w:r>
      <w:r>
        <w:rPr>
          <w:rFonts w:eastAsia="Times New Roman"/>
        </w:rPr>
        <w:br/>
        <w:t>Tel. 055/27251 - Fax 055/2478236</w:t>
      </w:r>
      <w:r>
        <w:rPr>
          <w:rFonts w:eastAsia="Times New Roman"/>
        </w:rPr>
        <w:br/>
      </w:r>
      <w:r>
        <w:rPr>
          <w:rFonts w:eastAsia="Times New Roman"/>
        </w:rPr>
        <w:br/>
      </w:r>
    </w:p>
    <w:sectPr w:rsidR="003D681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62"/>
    <w:rsid w:val="003D6818"/>
    <w:rsid w:val="009B3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Windows</dc:creator>
  <cp:lastModifiedBy>Utente Windows</cp:lastModifiedBy>
  <cp:revision>1</cp:revision>
  <dcterms:created xsi:type="dcterms:W3CDTF">2020-04-16T09:13:00Z</dcterms:created>
  <dcterms:modified xsi:type="dcterms:W3CDTF">2020-04-16T09:14:00Z</dcterms:modified>
</cp:coreProperties>
</file>